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19BB" w:rsidRDefault="008A19BB" w:rsidP="008A19B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8A19BB" w:rsidRDefault="008A19BB" w:rsidP="008A19B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8A19BB" w:rsidRDefault="008A19BB" w:rsidP="008A19B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8A19BB" w:rsidRDefault="008A19BB" w:rsidP="008A19B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8A19BB" w:rsidRDefault="008A19BB" w:rsidP="008A19BB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2E73CE" w:rsidRDefault="002E73CE" w:rsidP="002E73CE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FC4B00" w:rsidRPr="00087EC1" w:rsidRDefault="00FC4B00" w:rsidP="008A19BB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FC4B00" w:rsidRPr="00087EC1" w:rsidRDefault="00FC4B00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FC4B00" w:rsidRPr="00672C57" w:rsidRDefault="00FC4B00" w:rsidP="00672C57">
      <w:pPr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>
        <w:rPr>
          <w:sz w:val="24"/>
        </w:rPr>
        <w:t xml:space="preserve">      </w:t>
      </w:r>
      <w:r w:rsidRPr="00672C57">
        <w:rPr>
          <w:sz w:val="24"/>
        </w:rPr>
        <w:t xml:space="preserve">1. </w:t>
      </w:r>
      <w:r w:rsidRPr="00672C57">
        <w:rPr>
          <w:rFonts w:ascii="Times New Roman" w:hAnsi="Times New Roman"/>
          <w:sz w:val="24"/>
        </w:rPr>
        <w:t>Название</w:t>
      </w:r>
      <w:r w:rsidRPr="00672C57">
        <w:rPr>
          <w:sz w:val="24"/>
        </w:rPr>
        <w:t xml:space="preserve">: </w:t>
      </w:r>
      <w:r w:rsidRPr="00672C57">
        <w:rPr>
          <w:rFonts w:ascii="Times New Roman" w:hAnsi="Times New Roman"/>
          <w:sz w:val="24"/>
          <w:szCs w:val="24"/>
        </w:rPr>
        <w:t xml:space="preserve">Интенсивная терапия и реанимация в аллергологии </w:t>
      </w:r>
      <w:r w:rsidRPr="00672C57">
        <w:rPr>
          <w:rFonts w:ascii="Times New Roman" w:hAnsi="Times New Roman"/>
          <w:sz w:val="24"/>
        </w:rPr>
        <w:t>(3часа)</w:t>
      </w:r>
    </w:p>
    <w:p w:rsidR="00FC4B00" w:rsidRPr="00087EC1" w:rsidRDefault="00FC4B00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2. Код темы занятия по унифицированной </w:t>
      </w:r>
      <w:r>
        <w:rPr>
          <w:rFonts w:ascii="Times New Roman" w:hAnsi="Times New Roman"/>
          <w:sz w:val="24"/>
          <w:szCs w:val="24"/>
        </w:rPr>
        <w:t xml:space="preserve">программе: </w:t>
      </w:r>
      <w:r w:rsidRPr="00A44952">
        <w:rPr>
          <w:rFonts w:ascii="Times New Roman" w:hAnsi="Times New Roman"/>
          <w:sz w:val="24"/>
          <w:szCs w:val="24"/>
        </w:rPr>
        <w:t>ОД.И.01.08.7</w:t>
      </w:r>
    </w:p>
    <w:p w:rsidR="00FC4B00" w:rsidRPr="00087EC1" w:rsidRDefault="006F0985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Наименование цикла:</w:t>
      </w:r>
      <w:r w:rsidR="00FC4B00">
        <w:rPr>
          <w:rFonts w:ascii="Times New Roman" w:hAnsi="Times New Roman"/>
          <w:sz w:val="24"/>
          <w:szCs w:val="24"/>
        </w:rPr>
        <w:t xml:space="preserve"> ординатура «терапия»</w:t>
      </w:r>
    </w:p>
    <w:p w:rsidR="00FC4B00" w:rsidRPr="00087EC1" w:rsidRDefault="006F0985" w:rsidP="0007306C">
      <w:pPr>
        <w:pStyle w:val="a8"/>
        <w:spacing w:after="0"/>
        <w:ind w:left="71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Контингент обучающихся:</w:t>
      </w:r>
      <w:r w:rsidR="00FC4B00">
        <w:rPr>
          <w:rFonts w:ascii="Times New Roman" w:hAnsi="Times New Roman"/>
          <w:sz w:val="24"/>
          <w:szCs w:val="24"/>
        </w:rPr>
        <w:t xml:space="preserve"> ординаторы по специальности «терапия»</w:t>
      </w:r>
    </w:p>
    <w:p w:rsidR="00FC4B00" w:rsidRPr="00087EC1" w:rsidRDefault="00FC4B00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Продолжительность занятия: 3</w:t>
      </w:r>
      <w:r w:rsidRPr="00087EC1">
        <w:rPr>
          <w:rFonts w:ascii="Times New Roman" w:hAnsi="Times New Roman"/>
          <w:sz w:val="24"/>
          <w:szCs w:val="24"/>
        </w:rPr>
        <w:t xml:space="preserve"> час</w:t>
      </w:r>
      <w:r>
        <w:rPr>
          <w:rFonts w:ascii="Times New Roman" w:hAnsi="Times New Roman"/>
          <w:sz w:val="24"/>
          <w:szCs w:val="24"/>
        </w:rPr>
        <w:t>а</w:t>
      </w:r>
      <w:r w:rsidRPr="00087EC1">
        <w:rPr>
          <w:rFonts w:ascii="Times New Roman" w:hAnsi="Times New Roman"/>
          <w:sz w:val="24"/>
          <w:szCs w:val="24"/>
        </w:rPr>
        <w:t>.</w:t>
      </w:r>
    </w:p>
    <w:p w:rsidR="00FC4B00" w:rsidRPr="00087EC1" w:rsidRDefault="00FC4B00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6. Место проведения: учебная </w:t>
      </w:r>
      <w:proofErr w:type="gramStart"/>
      <w:r w:rsidRPr="00087EC1">
        <w:rPr>
          <w:rFonts w:ascii="Times New Roman" w:hAnsi="Times New Roman"/>
          <w:sz w:val="24"/>
          <w:szCs w:val="24"/>
        </w:rPr>
        <w:t>комната,  РКБ</w:t>
      </w:r>
      <w:proofErr w:type="gramEnd"/>
      <w:r w:rsidRPr="00087EC1">
        <w:rPr>
          <w:rFonts w:ascii="Times New Roman" w:hAnsi="Times New Roman"/>
          <w:sz w:val="24"/>
          <w:szCs w:val="24"/>
        </w:rPr>
        <w:t xml:space="preserve"> им. Г. Г. </w:t>
      </w:r>
      <w:proofErr w:type="spellStart"/>
      <w:r w:rsidRPr="00087EC1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087EC1">
        <w:rPr>
          <w:rFonts w:ascii="Times New Roman" w:hAnsi="Times New Roman"/>
          <w:sz w:val="24"/>
          <w:szCs w:val="24"/>
        </w:rPr>
        <w:t>.</w:t>
      </w:r>
    </w:p>
    <w:p w:rsidR="00FC4B00" w:rsidRPr="00087EC1" w:rsidRDefault="00FC4B00" w:rsidP="00704C3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7. Цели:</w:t>
      </w:r>
      <w:r>
        <w:rPr>
          <w:rFonts w:ascii="Times New Roman" w:hAnsi="Times New Roman"/>
          <w:sz w:val="24"/>
          <w:szCs w:val="24"/>
        </w:rPr>
        <w:t xml:space="preserve"> в</w:t>
      </w:r>
      <w:r w:rsidR="006F0985">
        <w:rPr>
          <w:rFonts w:ascii="Times New Roman" w:hAnsi="Times New Roman"/>
          <w:sz w:val="24"/>
          <w:szCs w:val="24"/>
        </w:rPr>
        <w:t xml:space="preserve"> результате освоения темы </w:t>
      </w:r>
      <w:r>
        <w:rPr>
          <w:rFonts w:ascii="Times New Roman" w:hAnsi="Times New Roman"/>
          <w:sz w:val="24"/>
          <w:szCs w:val="24"/>
        </w:rPr>
        <w:t xml:space="preserve">ординатор </w:t>
      </w:r>
      <w:r w:rsidRPr="00087EC1">
        <w:rPr>
          <w:rFonts w:ascii="Times New Roman" w:hAnsi="Times New Roman"/>
          <w:sz w:val="24"/>
          <w:szCs w:val="24"/>
        </w:rPr>
        <w:t xml:space="preserve">должен уметь: </w:t>
      </w:r>
      <w:r>
        <w:rPr>
          <w:rFonts w:ascii="Times New Roman" w:hAnsi="Times New Roman"/>
          <w:sz w:val="24"/>
          <w:szCs w:val="24"/>
        </w:rPr>
        <w:t xml:space="preserve">оказать </w:t>
      </w:r>
      <w:r w:rsidRPr="0007306C">
        <w:rPr>
          <w:rFonts w:ascii="Times New Roman" w:hAnsi="Times New Roman"/>
          <w:sz w:val="24"/>
          <w:szCs w:val="24"/>
        </w:rPr>
        <w:t>интенсивную терапию и реанимацию</w:t>
      </w:r>
      <w:r>
        <w:rPr>
          <w:rFonts w:ascii="Times New Roman" w:hAnsi="Times New Roman"/>
          <w:sz w:val="24"/>
          <w:szCs w:val="24"/>
        </w:rPr>
        <w:t xml:space="preserve"> в аллергологии.</w:t>
      </w:r>
    </w:p>
    <w:p w:rsidR="00FC4B00" w:rsidRPr="00087EC1" w:rsidRDefault="00FC4B00" w:rsidP="00704C3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</w:t>
      </w:r>
      <w:r w:rsidRPr="00087EC1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врач должен знать: </w:t>
      </w:r>
      <w:r>
        <w:rPr>
          <w:rFonts w:ascii="Times New Roman" w:hAnsi="Times New Roman"/>
          <w:sz w:val="24"/>
          <w:szCs w:val="24"/>
        </w:rPr>
        <w:t xml:space="preserve">как оказать </w:t>
      </w:r>
      <w:r w:rsidRPr="0007306C">
        <w:rPr>
          <w:rFonts w:ascii="Times New Roman" w:hAnsi="Times New Roman"/>
          <w:sz w:val="24"/>
          <w:szCs w:val="24"/>
        </w:rPr>
        <w:t xml:space="preserve">интенсивную терапию и реанимацию в </w:t>
      </w:r>
      <w:r>
        <w:rPr>
          <w:rFonts w:ascii="Times New Roman" w:hAnsi="Times New Roman"/>
          <w:sz w:val="24"/>
          <w:szCs w:val="24"/>
        </w:rPr>
        <w:t>аллергологии.</w:t>
      </w:r>
    </w:p>
    <w:p w:rsidR="00FC4B00" w:rsidRDefault="00FC4B00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9. Задачи занятия: обучить врачей методам </w:t>
      </w:r>
      <w:r>
        <w:rPr>
          <w:rFonts w:ascii="Times New Roman" w:hAnsi="Times New Roman"/>
          <w:sz w:val="24"/>
          <w:szCs w:val="24"/>
        </w:rPr>
        <w:t xml:space="preserve">оказания </w:t>
      </w:r>
      <w:r w:rsidRPr="0007306C">
        <w:rPr>
          <w:rFonts w:ascii="Times New Roman" w:hAnsi="Times New Roman"/>
          <w:sz w:val="24"/>
          <w:szCs w:val="24"/>
        </w:rPr>
        <w:t>интенсивн</w:t>
      </w:r>
      <w:r>
        <w:rPr>
          <w:rFonts w:ascii="Times New Roman" w:hAnsi="Times New Roman"/>
          <w:sz w:val="24"/>
          <w:szCs w:val="24"/>
        </w:rPr>
        <w:t>ой терапии и реанимации в аллергологии.</w:t>
      </w:r>
    </w:p>
    <w:p w:rsidR="00FC4B00" w:rsidRPr="00087EC1" w:rsidRDefault="00FC4B00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10. План занятия:</w:t>
      </w:r>
    </w:p>
    <w:p w:rsidR="00FC4B00" w:rsidRPr="00087EC1" w:rsidRDefault="00FC4B00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Контроль исходного уровня знаний врачей– 30 мин.</w:t>
      </w:r>
    </w:p>
    <w:p w:rsidR="00FC4B00" w:rsidRPr="00087EC1" w:rsidRDefault="00FC4B00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color w:val="000000"/>
          <w:spacing w:val="-5"/>
          <w:sz w:val="24"/>
          <w:szCs w:val="24"/>
        </w:rPr>
      </w:pPr>
      <w:r>
        <w:rPr>
          <w:rFonts w:ascii="Times New Roman" w:hAnsi="Times New Roman"/>
          <w:color w:val="000000"/>
          <w:spacing w:val="-5"/>
          <w:sz w:val="24"/>
          <w:szCs w:val="24"/>
        </w:rPr>
        <w:t>Разбор темы – 1</w:t>
      </w:r>
      <w:r w:rsidRPr="00087EC1">
        <w:rPr>
          <w:rFonts w:ascii="Times New Roman" w:hAnsi="Times New Roman"/>
          <w:color w:val="000000"/>
          <w:spacing w:val="-5"/>
          <w:sz w:val="24"/>
          <w:szCs w:val="24"/>
        </w:rPr>
        <w:t>,5час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а</w:t>
      </w:r>
    </w:p>
    <w:p w:rsidR="00FC4B00" w:rsidRPr="00087EC1" w:rsidRDefault="00FC4B00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Разбор </w:t>
      </w:r>
      <w:r>
        <w:rPr>
          <w:rFonts w:ascii="Times New Roman" w:hAnsi="Times New Roman"/>
          <w:sz w:val="24"/>
          <w:szCs w:val="24"/>
        </w:rPr>
        <w:t>историй болезней – 1 час</w:t>
      </w:r>
    </w:p>
    <w:p w:rsidR="00FC4B00" w:rsidRPr="00087EC1" w:rsidRDefault="00FC4B00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11. Перечень оборудования, документации объектов изучения: 4 больных и 4 истории болезни больных с </w:t>
      </w:r>
      <w:r>
        <w:rPr>
          <w:rFonts w:ascii="Times New Roman" w:hAnsi="Times New Roman"/>
          <w:sz w:val="24"/>
          <w:szCs w:val="24"/>
        </w:rPr>
        <w:t>неотложными состояниями в аллергологии.</w:t>
      </w:r>
    </w:p>
    <w:p w:rsidR="00FC4B00" w:rsidRPr="00087EC1" w:rsidRDefault="00FC4B00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11. Методическое оснащени</w:t>
      </w:r>
      <w:r>
        <w:rPr>
          <w:rFonts w:ascii="Times New Roman" w:hAnsi="Times New Roman"/>
          <w:sz w:val="24"/>
          <w:szCs w:val="24"/>
        </w:rPr>
        <w:t xml:space="preserve">е: </w:t>
      </w:r>
      <w:r w:rsidRPr="00087EC1">
        <w:rPr>
          <w:rFonts w:ascii="Times New Roman" w:hAnsi="Times New Roman"/>
          <w:sz w:val="24"/>
          <w:szCs w:val="24"/>
        </w:rPr>
        <w:t xml:space="preserve">таблицы, мультимедийные материалы, истории болезни, ситуационные задачи, вопросы для тестового контроля, </w:t>
      </w:r>
      <w:proofErr w:type="gramStart"/>
      <w:r w:rsidRPr="00087EC1">
        <w:rPr>
          <w:rFonts w:ascii="Times New Roman" w:hAnsi="Times New Roman"/>
          <w:sz w:val="24"/>
          <w:szCs w:val="24"/>
        </w:rPr>
        <w:t>схемы,  наборы</w:t>
      </w:r>
      <w:proofErr w:type="gramEnd"/>
      <w:r w:rsidRPr="00087EC1">
        <w:rPr>
          <w:rFonts w:ascii="Times New Roman" w:hAnsi="Times New Roman"/>
          <w:sz w:val="24"/>
          <w:szCs w:val="24"/>
        </w:rPr>
        <w:t xml:space="preserve"> рентгенограмм, ЭКГ, анализов крови.</w:t>
      </w:r>
    </w:p>
    <w:p w:rsidR="00FC4B00" w:rsidRPr="00FF54FE" w:rsidRDefault="00FC4B00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12. </w:t>
      </w:r>
      <w:r w:rsidRPr="00FF54FE">
        <w:rPr>
          <w:rFonts w:ascii="Times New Roman" w:hAnsi="Times New Roman"/>
          <w:sz w:val="24"/>
          <w:szCs w:val="24"/>
        </w:rPr>
        <w:t xml:space="preserve">Практические навыки: умение оказать интенсивную терапию и реанимацию в </w:t>
      </w:r>
      <w:r>
        <w:rPr>
          <w:rFonts w:ascii="Times New Roman" w:hAnsi="Times New Roman"/>
          <w:sz w:val="24"/>
          <w:szCs w:val="24"/>
        </w:rPr>
        <w:t>аллергологии.</w:t>
      </w:r>
    </w:p>
    <w:p w:rsidR="00FC4B00" w:rsidRPr="00087EC1" w:rsidRDefault="00FC4B00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13. Литература:</w:t>
      </w:r>
    </w:p>
    <w:p w:rsidR="00FC4B00" w:rsidRPr="00106FB0" w:rsidRDefault="00FC4B00" w:rsidP="00672C5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   </w:t>
      </w:r>
      <w:r w:rsidRPr="00106FB0">
        <w:rPr>
          <w:rFonts w:ascii="Times New Roman" w:hAnsi="Times New Roman"/>
          <w:sz w:val="24"/>
          <w:szCs w:val="24"/>
        </w:rPr>
        <w:t>Основная:</w:t>
      </w:r>
      <w:r w:rsidRPr="00106FB0">
        <w:rPr>
          <w:rFonts w:ascii="Times New Roman" w:hAnsi="Times New Roman"/>
          <w:bCs/>
          <w:sz w:val="24"/>
          <w:szCs w:val="24"/>
        </w:rPr>
        <w:t xml:space="preserve"> </w:t>
      </w:r>
    </w:p>
    <w:p w:rsidR="00FC4B00" w:rsidRPr="007E6C6D" w:rsidRDefault="00FC4B00" w:rsidP="00672C57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E6C6D">
        <w:rPr>
          <w:rFonts w:ascii="Times New Roman" w:hAnsi="Times New Roman"/>
          <w:b/>
          <w:bCs/>
          <w:sz w:val="24"/>
          <w:szCs w:val="24"/>
        </w:rPr>
        <w:t> Интенсивная терапия. Национальное</w:t>
      </w:r>
      <w:r w:rsidRPr="007E6C6D">
        <w:rPr>
          <w:rFonts w:ascii="Times New Roman" w:hAnsi="Times New Roman"/>
          <w:sz w:val="24"/>
          <w:szCs w:val="24"/>
        </w:rPr>
        <w:t xml:space="preserve"> </w:t>
      </w:r>
      <w:r w:rsidRPr="007E6C6D">
        <w:rPr>
          <w:rFonts w:ascii="Times New Roman" w:hAnsi="Times New Roman"/>
          <w:b/>
          <w:sz w:val="24"/>
          <w:szCs w:val="24"/>
        </w:rPr>
        <w:t>руководство</w:t>
      </w:r>
      <w:r w:rsidRPr="007E6C6D">
        <w:rPr>
          <w:rFonts w:ascii="Times New Roman" w:hAnsi="Times New Roman"/>
          <w:sz w:val="24"/>
          <w:szCs w:val="24"/>
        </w:rPr>
        <w:t xml:space="preserve">: учебное пособие для </w:t>
      </w:r>
      <w:proofErr w:type="gramStart"/>
      <w:r w:rsidRPr="007E6C6D">
        <w:rPr>
          <w:rFonts w:ascii="Times New Roman" w:hAnsi="Times New Roman"/>
          <w:sz w:val="24"/>
          <w:szCs w:val="24"/>
        </w:rPr>
        <w:t>системы  послевузовского</w:t>
      </w:r>
      <w:proofErr w:type="gramEnd"/>
      <w:r w:rsidRPr="007E6C6D">
        <w:rPr>
          <w:rFonts w:ascii="Times New Roman" w:hAnsi="Times New Roman"/>
          <w:sz w:val="24"/>
          <w:szCs w:val="24"/>
        </w:rPr>
        <w:t xml:space="preserve"> профессионального  образования врачей   в 2 т./ под ред. Б. Р. Гельфанда, А. И. Салтанова. - М.: ГЭОТАР-Медиа, 2009 -  </w:t>
      </w:r>
      <w:r w:rsidRPr="007E6C6D">
        <w:rPr>
          <w:rFonts w:ascii="Times New Roman" w:hAnsi="Times New Roman"/>
          <w:b/>
          <w:bCs/>
          <w:sz w:val="24"/>
          <w:szCs w:val="24"/>
        </w:rPr>
        <w:t>Т. 1</w:t>
      </w:r>
      <w:r w:rsidRPr="007E6C6D">
        <w:rPr>
          <w:rFonts w:ascii="Times New Roman" w:hAnsi="Times New Roman"/>
          <w:sz w:val="24"/>
          <w:szCs w:val="24"/>
        </w:rPr>
        <w:t xml:space="preserve">. - 955 с.  </w:t>
      </w:r>
    </w:p>
    <w:p w:rsidR="00FC4B00" w:rsidRPr="007E6C6D" w:rsidRDefault="00FC4B00" w:rsidP="00672C57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E6C6D">
        <w:rPr>
          <w:rFonts w:ascii="Times New Roman" w:hAnsi="Times New Roman"/>
          <w:b/>
          <w:bCs/>
          <w:sz w:val="24"/>
          <w:szCs w:val="24"/>
        </w:rPr>
        <w:t>Интенсивная терапия. Национальное</w:t>
      </w:r>
      <w:r w:rsidRPr="007E6C6D">
        <w:rPr>
          <w:rFonts w:ascii="Times New Roman" w:hAnsi="Times New Roman"/>
          <w:sz w:val="24"/>
          <w:szCs w:val="24"/>
        </w:rPr>
        <w:t xml:space="preserve"> </w:t>
      </w:r>
      <w:r w:rsidRPr="007E6C6D">
        <w:rPr>
          <w:rFonts w:ascii="Times New Roman" w:hAnsi="Times New Roman"/>
          <w:b/>
          <w:sz w:val="24"/>
          <w:szCs w:val="24"/>
        </w:rPr>
        <w:t>руководство:</w:t>
      </w:r>
      <w:r w:rsidRPr="007E6C6D">
        <w:rPr>
          <w:rFonts w:ascii="Times New Roman" w:hAnsi="Times New Roman"/>
          <w:sz w:val="24"/>
          <w:szCs w:val="24"/>
        </w:rPr>
        <w:t xml:space="preserve"> учебное пособие для системы   послевузовского </w:t>
      </w:r>
      <w:proofErr w:type="gramStart"/>
      <w:r w:rsidRPr="007E6C6D">
        <w:rPr>
          <w:rFonts w:ascii="Times New Roman" w:hAnsi="Times New Roman"/>
          <w:sz w:val="24"/>
          <w:szCs w:val="24"/>
        </w:rPr>
        <w:t>профессионального  образования</w:t>
      </w:r>
      <w:proofErr w:type="gramEnd"/>
      <w:r w:rsidRPr="007E6C6D">
        <w:rPr>
          <w:rFonts w:ascii="Times New Roman" w:hAnsi="Times New Roman"/>
          <w:sz w:val="24"/>
          <w:szCs w:val="24"/>
        </w:rPr>
        <w:t xml:space="preserve"> врачей  в 2 т./ под ред. Б. Р. Гельфанда, А. И. Салтанова. - М.: ГЭОТАР- Медиа, 2009 - </w:t>
      </w:r>
      <w:r w:rsidRPr="007E6C6D">
        <w:rPr>
          <w:rFonts w:ascii="Times New Roman" w:hAnsi="Times New Roman"/>
          <w:b/>
          <w:bCs/>
          <w:sz w:val="24"/>
          <w:szCs w:val="24"/>
        </w:rPr>
        <w:t>Т. 2</w:t>
      </w:r>
      <w:r w:rsidRPr="007E6C6D">
        <w:rPr>
          <w:rFonts w:ascii="Times New Roman" w:hAnsi="Times New Roman"/>
          <w:sz w:val="24"/>
          <w:szCs w:val="24"/>
        </w:rPr>
        <w:t xml:space="preserve">. - 784 с. + 1 эл. опт. диск (CD-ROM) </w:t>
      </w:r>
    </w:p>
    <w:p w:rsidR="00FC4B00" w:rsidRPr="007E6C6D" w:rsidRDefault="00FC4B00" w:rsidP="00672C57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proofErr w:type="spellStart"/>
      <w:r w:rsidRPr="007E6C6D">
        <w:rPr>
          <w:rFonts w:ascii="Times New Roman" w:hAnsi="Times New Roman"/>
          <w:b/>
          <w:sz w:val="24"/>
          <w:szCs w:val="24"/>
        </w:rPr>
        <w:t>Г.Е</w:t>
      </w:r>
      <w:r w:rsidRPr="007E6C6D">
        <w:rPr>
          <w:rFonts w:ascii="Times New Roman" w:hAnsi="Times New Roman"/>
          <w:sz w:val="24"/>
          <w:szCs w:val="24"/>
        </w:rPr>
        <w:t>.</w:t>
      </w:r>
      <w:r w:rsidRPr="007E6C6D">
        <w:rPr>
          <w:rFonts w:ascii="Times New Roman" w:hAnsi="Times New Roman"/>
          <w:b/>
          <w:bCs/>
          <w:sz w:val="24"/>
          <w:szCs w:val="24"/>
        </w:rPr>
        <w:t>Ройтберг</w:t>
      </w:r>
      <w:proofErr w:type="spellEnd"/>
      <w:r w:rsidRPr="007E6C6D"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7E6C6D">
        <w:rPr>
          <w:rFonts w:ascii="Times New Roman" w:hAnsi="Times New Roman"/>
          <w:sz w:val="24"/>
          <w:szCs w:val="24"/>
        </w:rPr>
        <w:t xml:space="preserve"> Внутренние болезни. Лабораторная и инструментальная диагностика: учебное пособие/ </w:t>
      </w:r>
      <w:proofErr w:type="spellStart"/>
      <w:r w:rsidRPr="007E6C6D">
        <w:rPr>
          <w:rFonts w:ascii="Times New Roman" w:hAnsi="Times New Roman"/>
          <w:sz w:val="24"/>
          <w:szCs w:val="24"/>
        </w:rPr>
        <w:t>Г.Е.Ройтберг</w:t>
      </w:r>
      <w:proofErr w:type="spellEnd"/>
      <w:r w:rsidRPr="007E6C6D">
        <w:rPr>
          <w:rFonts w:ascii="Times New Roman" w:hAnsi="Times New Roman"/>
          <w:sz w:val="24"/>
          <w:szCs w:val="24"/>
        </w:rPr>
        <w:t xml:space="preserve">, </w:t>
      </w:r>
      <w:proofErr w:type="spellStart"/>
      <w:proofErr w:type="gramStart"/>
      <w:r w:rsidRPr="007E6C6D">
        <w:rPr>
          <w:rFonts w:ascii="Times New Roman" w:hAnsi="Times New Roman"/>
          <w:sz w:val="24"/>
          <w:szCs w:val="24"/>
        </w:rPr>
        <w:t>А.В.Струтынский</w:t>
      </w:r>
      <w:proofErr w:type="spellEnd"/>
      <w:r w:rsidRPr="007E6C6D">
        <w:rPr>
          <w:rFonts w:ascii="Times New Roman" w:hAnsi="Times New Roman"/>
          <w:sz w:val="24"/>
          <w:szCs w:val="24"/>
        </w:rPr>
        <w:t>.-</w:t>
      </w:r>
      <w:proofErr w:type="gramEnd"/>
      <w:r w:rsidRPr="007E6C6D">
        <w:rPr>
          <w:rFonts w:ascii="Times New Roman" w:hAnsi="Times New Roman"/>
          <w:sz w:val="24"/>
          <w:szCs w:val="24"/>
        </w:rPr>
        <w:t xml:space="preserve"> 2-е изд., </w:t>
      </w:r>
      <w:proofErr w:type="spellStart"/>
      <w:r w:rsidRPr="007E6C6D">
        <w:rPr>
          <w:rFonts w:ascii="Times New Roman" w:hAnsi="Times New Roman"/>
          <w:sz w:val="24"/>
          <w:szCs w:val="24"/>
        </w:rPr>
        <w:t>перераб</w:t>
      </w:r>
      <w:proofErr w:type="spellEnd"/>
      <w:r w:rsidRPr="007E6C6D">
        <w:rPr>
          <w:rFonts w:ascii="Times New Roman" w:hAnsi="Times New Roman"/>
          <w:sz w:val="24"/>
          <w:szCs w:val="24"/>
        </w:rPr>
        <w:t xml:space="preserve">. и доп.- М.: </w:t>
      </w:r>
      <w:proofErr w:type="spellStart"/>
      <w:r w:rsidRPr="007E6C6D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7E6C6D">
        <w:rPr>
          <w:rFonts w:ascii="Times New Roman" w:hAnsi="Times New Roman"/>
          <w:sz w:val="24"/>
          <w:szCs w:val="24"/>
        </w:rPr>
        <w:t>, 2011.-800 с.</w:t>
      </w:r>
    </w:p>
    <w:p w:rsidR="00FC4B00" w:rsidRPr="007E6C6D" w:rsidRDefault="00FC4B00" w:rsidP="00672C57">
      <w:pPr>
        <w:pStyle w:val="a3"/>
        <w:ind w:left="720" w:right="-1"/>
        <w:rPr>
          <w:rFonts w:ascii="Times New Roman" w:hAnsi="Times New Roman"/>
          <w:sz w:val="24"/>
          <w:szCs w:val="24"/>
        </w:rPr>
      </w:pPr>
    </w:p>
    <w:p w:rsidR="00FC4B00" w:rsidRPr="007E6C6D" w:rsidRDefault="00FC4B00" w:rsidP="00672C57">
      <w:pPr>
        <w:pStyle w:val="a3"/>
        <w:ind w:left="720" w:right="-1"/>
        <w:rPr>
          <w:rFonts w:ascii="Times New Roman" w:hAnsi="Times New Roman"/>
          <w:sz w:val="24"/>
          <w:szCs w:val="24"/>
        </w:rPr>
      </w:pPr>
      <w:r w:rsidRPr="007E6C6D">
        <w:rPr>
          <w:rFonts w:ascii="Times New Roman" w:hAnsi="Times New Roman"/>
          <w:sz w:val="24"/>
          <w:szCs w:val="24"/>
        </w:rPr>
        <w:lastRenderedPageBreak/>
        <w:t>Дополнительная:</w:t>
      </w:r>
    </w:p>
    <w:p w:rsidR="00FC4B00" w:rsidRPr="007E6C6D" w:rsidRDefault="00FC4B00" w:rsidP="00672C57">
      <w:pPr>
        <w:pStyle w:val="aa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7E6C6D">
        <w:rPr>
          <w:rFonts w:ascii="Times New Roman" w:hAnsi="Times New Roman"/>
          <w:b/>
          <w:bCs/>
          <w:sz w:val="24"/>
          <w:szCs w:val="24"/>
        </w:rPr>
        <w:t>Скорая медицинская помощь</w:t>
      </w:r>
      <w:r w:rsidRPr="007E6C6D">
        <w:rPr>
          <w:rFonts w:ascii="Times New Roman" w:hAnsi="Times New Roman"/>
          <w:sz w:val="24"/>
          <w:szCs w:val="24"/>
        </w:rPr>
        <w:t xml:space="preserve">: учебное пособие для системы </w:t>
      </w:r>
      <w:proofErr w:type="gramStart"/>
      <w:r w:rsidRPr="007E6C6D">
        <w:rPr>
          <w:rFonts w:ascii="Times New Roman" w:hAnsi="Times New Roman"/>
          <w:sz w:val="24"/>
          <w:szCs w:val="24"/>
        </w:rPr>
        <w:t>послевузовского  профессионального</w:t>
      </w:r>
      <w:proofErr w:type="gramEnd"/>
      <w:r w:rsidRPr="007E6C6D">
        <w:rPr>
          <w:rFonts w:ascii="Times New Roman" w:hAnsi="Times New Roman"/>
          <w:sz w:val="24"/>
          <w:szCs w:val="24"/>
        </w:rPr>
        <w:t xml:space="preserve">  образования врачей /под ред. А. Г. Мирошниченко, В. В. </w:t>
      </w:r>
      <w:proofErr w:type="spellStart"/>
      <w:r w:rsidRPr="007E6C6D">
        <w:rPr>
          <w:rFonts w:ascii="Times New Roman" w:hAnsi="Times New Roman"/>
          <w:sz w:val="24"/>
          <w:szCs w:val="24"/>
        </w:rPr>
        <w:t>Руксина</w:t>
      </w:r>
      <w:proofErr w:type="spellEnd"/>
      <w:r w:rsidRPr="007E6C6D">
        <w:rPr>
          <w:rFonts w:ascii="Times New Roman" w:hAnsi="Times New Roman"/>
          <w:sz w:val="24"/>
          <w:szCs w:val="24"/>
        </w:rPr>
        <w:t xml:space="preserve">, В. М. </w:t>
      </w:r>
      <w:proofErr w:type="spellStart"/>
      <w:r w:rsidRPr="007E6C6D">
        <w:rPr>
          <w:rFonts w:ascii="Times New Roman" w:hAnsi="Times New Roman"/>
          <w:sz w:val="24"/>
          <w:szCs w:val="24"/>
        </w:rPr>
        <w:t>Шайтор</w:t>
      </w:r>
      <w:proofErr w:type="spellEnd"/>
      <w:r w:rsidRPr="007E6C6D">
        <w:rPr>
          <w:rFonts w:ascii="Times New Roman" w:hAnsi="Times New Roman"/>
          <w:sz w:val="24"/>
          <w:szCs w:val="24"/>
        </w:rPr>
        <w:t xml:space="preserve">. - М.: ГЭОТАР- Медиа, 2007. - 319 с. </w:t>
      </w:r>
    </w:p>
    <w:p w:rsidR="00FC4B00" w:rsidRPr="007E6C6D" w:rsidRDefault="00FC4B00" w:rsidP="00672C57">
      <w:pPr>
        <w:pStyle w:val="aa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7E6C6D">
        <w:rPr>
          <w:rFonts w:ascii="Times New Roman" w:hAnsi="Times New Roman"/>
          <w:b/>
          <w:bCs/>
          <w:sz w:val="24"/>
          <w:szCs w:val="24"/>
        </w:rPr>
        <w:t xml:space="preserve">Руководство по скорой медицинской помощи </w:t>
      </w:r>
      <w:r w:rsidRPr="007E6C6D">
        <w:rPr>
          <w:rFonts w:ascii="Times New Roman" w:hAnsi="Times New Roman"/>
          <w:bCs/>
          <w:sz w:val="24"/>
          <w:szCs w:val="24"/>
        </w:rPr>
        <w:t xml:space="preserve">/под ред. </w:t>
      </w:r>
      <w:proofErr w:type="spellStart"/>
      <w:r w:rsidRPr="007E6C6D">
        <w:rPr>
          <w:rFonts w:ascii="Times New Roman" w:hAnsi="Times New Roman"/>
          <w:bCs/>
          <w:sz w:val="24"/>
          <w:szCs w:val="24"/>
        </w:rPr>
        <w:t>С.Ф.Багненко</w:t>
      </w:r>
      <w:proofErr w:type="spellEnd"/>
      <w:r w:rsidRPr="007E6C6D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7E6C6D">
        <w:rPr>
          <w:rFonts w:ascii="Times New Roman" w:hAnsi="Times New Roman"/>
          <w:bCs/>
          <w:sz w:val="24"/>
          <w:szCs w:val="24"/>
        </w:rPr>
        <w:t>А.Л.Верткина</w:t>
      </w:r>
      <w:proofErr w:type="spellEnd"/>
      <w:r w:rsidRPr="007E6C6D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7E6C6D">
        <w:rPr>
          <w:rFonts w:ascii="Times New Roman" w:hAnsi="Times New Roman"/>
          <w:bCs/>
          <w:sz w:val="24"/>
          <w:szCs w:val="24"/>
        </w:rPr>
        <w:t>А.Г.Мирошниченко</w:t>
      </w:r>
      <w:proofErr w:type="spellEnd"/>
      <w:r w:rsidRPr="007E6C6D">
        <w:rPr>
          <w:rFonts w:ascii="Times New Roman" w:hAnsi="Times New Roman"/>
          <w:bCs/>
          <w:sz w:val="24"/>
          <w:szCs w:val="24"/>
        </w:rPr>
        <w:t xml:space="preserve">, М.Ш. </w:t>
      </w:r>
      <w:proofErr w:type="spellStart"/>
      <w:proofErr w:type="gramStart"/>
      <w:r w:rsidRPr="007E6C6D">
        <w:rPr>
          <w:rFonts w:ascii="Times New Roman" w:hAnsi="Times New Roman"/>
          <w:bCs/>
          <w:sz w:val="24"/>
          <w:szCs w:val="24"/>
        </w:rPr>
        <w:t>Хубутин</w:t>
      </w:r>
      <w:proofErr w:type="spellEnd"/>
      <w:r w:rsidRPr="007E6C6D">
        <w:rPr>
          <w:rFonts w:ascii="Times New Roman" w:hAnsi="Times New Roman"/>
          <w:bCs/>
          <w:sz w:val="24"/>
          <w:szCs w:val="24"/>
        </w:rPr>
        <w:t>.-</w:t>
      </w:r>
      <w:proofErr w:type="gramEnd"/>
      <w:r w:rsidRPr="007E6C6D">
        <w:rPr>
          <w:rFonts w:ascii="Times New Roman" w:hAnsi="Times New Roman"/>
          <w:bCs/>
          <w:sz w:val="24"/>
          <w:szCs w:val="24"/>
        </w:rPr>
        <w:t>М.:ГЕОТАР-Медиа, 2007.-816с.</w:t>
      </w:r>
    </w:p>
    <w:p w:rsidR="00FC4B00" w:rsidRPr="007E6C6D" w:rsidRDefault="00FC4B00" w:rsidP="00672C57">
      <w:pPr>
        <w:pStyle w:val="aa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7E6C6D">
        <w:rPr>
          <w:rFonts w:ascii="Times New Roman" w:hAnsi="Times New Roman"/>
          <w:b/>
          <w:sz w:val="24"/>
          <w:szCs w:val="24"/>
        </w:rPr>
        <w:t xml:space="preserve">Неотложная помощь в терапии и кардиологии </w:t>
      </w:r>
      <w:r w:rsidRPr="007E6C6D">
        <w:rPr>
          <w:rFonts w:ascii="Times New Roman" w:hAnsi="Times New Roman"/>
          <w:sz w:val="24"/>
          <w:szCs w:val="24"/>
        </w:rPr>
        <w:t xml:space="preserve">/Под ред. Ю.И. </w:t>
      </w:r>
      <w:proofErr w:type="spellStart"/>
      <w:proofErr w:type="gramStart"/>
      <w:r w:rsidRPr="007E6C6D">
        <w:rPr>
          <w:rFonts w:ascii="Times New Roman" w:hAnsi="Times New Roman"/>
          <w:sz w:val="24"/>
          <w:szCs w:val="24"/>
        </w:rPr>
        <w:t>Гринштейна</w:t>
      </w:r>
      <w:proofErr w:type="spellEnd"/>
      <w:r w:rsidRPr="007E6C6D">
        <w:rPr>
          <w:rFonts w:ascii="Times New Roman" w:hAnsi="Times New Roman"/>
          <w:sz w:val="24"/>
          <w:szCs w:val="24"/>
        </w:rPr>
        <w:t>.-</w:t>
      </w:r>
      <w:proofErr w:type="gramEnd"/>
      <w:r w:rsidRPr="007E6C6D">
        <w:rPr>
          <w:rFonts w:ascii="Times New Roman" w:hAnsi="Times New Roman"/>
          <w:sz w:val="24"/>
          <w:szCs w:val="24"/>
        </w:rPr>
        <w:t xml:space="preserve"> М.: ГЭОТАР-Медиа, 2008.-224 с. </w:t>
      </w:r>
    </w:p>
    <w:p w:rsidR="00FC4B00" w:rsidRPr="007E6C6D" w:rsidRDefault="002E73CE" w:rsidP="00672C57">
      <w:pPr>
        <w:pStyle w:val="aa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hyperlink r:id="rId5" w:history="1">
        <w:r w:rsidR="00FC4B00" w:rsidRPr="00672C57">
          <w:rPr>
            <w:rStyle w:val="a9"/>
            <w:rFonts w:ascii="Times New Roman" w:hAnsi="Times New Roman"/>
            <w:b/>
            <w:color w:val="000000"/>
            <w:sz w:val="24"/>
            <w:szCs w:val="24"/>
            <w:u w:val="none"/>
          </w:rPr>
          <w:t>Густов А. В.</w:t>
        </w:r>
      </w:hyperlink>
      <w:r w:rsidR="00FC4B00" w:rsidRPr="007E6C6D">
        <w:rPr>
          <w:rFonts w:ascii="Times New Roman" w:hAnsi="Times New Roman"/>
          <w:b/>
          <w:sz w:val="24"/>
          <w:szCs w:val="24"/>
        </w:rPr>
        <w:t xml:space="preserve"> </w:t>
      </w:r>
      <w:r w:rsidR="00FC4B00" w:rsidRPr="007E6C6D">
        <w:rPr>
          <w:rFonts w:ascii="Times New Roman" w:hAnsi="Times New Roman"/>
          <w:b/>
          <w:sz w:val="24"/>
          <w:szCs w:val="24"/>
        </w:rPr>
        <w:br/>
      </w:r>
      <w:r w:rsidR="00FC4B00" w:rsidRPr="007E6C6D">
        <w:rPr>
          <w:rFonts w:ascii="Times New Roman" w:hAnsi="Times New Roman"/>
          <w:sz w:val="24"/>
          <w:szCs w:val="24"/>
        </w:rPr>
        <w:t>Коматозные состояния / А. В. Густов, В. Н. Григорьева, А. В. Суворов. -  3-</w:t>
      </w:r>
      <w:proofErr w:type="gramStart"/>
      <w:r w:rsidR="00FC4B00" w:rsidRPr="007E6C6D">
        <w:rPr>
          <w:rFonts w:ascii="Times New Roman" w:hAnsi="Times New Roman"/>
          <w:sz w:val="24"/>
          <w:szCs w:val="24"/>
        </w:rPr>
        <w:t>е  изд.</w:t>
      </w:r>
      <w:proofErr w:type="gramEnd"/>
      <w:r w:rsidR="00FC4B00" w:rsidRPr="007E6C6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FC4B00" w:rsidRPr="007E6C6D">
        <w:rPr>
          <w:rFonts w:ascii="Times New Roman" w:hAnsi="Times New Roman"/>
          <w:sz w:val="24"/>
          <w:szCs w:val="24"/>
        </w:rPr>
        <w:t>перераб</w:t>
      </w:r>
      <w:proofErr w:type="spellEnd"/>
      <w:r w:rsidR="00FC4B00" w:rsidRPr="007E6C6D">
        <w:rPr>
          <w:rFonts w:ascii="Times New Roman" w:hAnsi="Times New Roman"/>
          <w:sz w:val="24"/>
          <w:szCs w:val="24"/>
        </w:rPr>
        <w:t>. и доп. - Нижний Новгород: НГМА, 2008. - 117 с.</w:t>
      </w:r>
    </w:p>
    <w:p w:rsidR="00FC4B00" w:rsidRPr="007E6C6D" w:rsidRDefault="00FC4B00" w:rsidP="00672C57">
      <w:pPr>
        <w:pStyle w:val="aa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7E6C6D">
        <w:rPr>
          <w:rFonts w:ascii="Times New Roman" w:hAnsi="Times New Roman"/>
          <w:b/>
          <w:bCs/>
          <w:sz w:val="24"/>
          <w:szCs w:val="24"/>
        </w:rPr>
        <w:t>Разумовский, А.В.</w:t>
      </w:r>
      <w:r w:rsidRPr="007E6C6D">
        <w:rPr>
          <w:rFonts w:ascii="Times New Roman" w:hAnsi="Times New Roman"/>
          <w:sz w:val="24"/>
          <w:szCs w:val="24"/>
        </w:rPr>
        <w:t xml:space="preserve"> </w:t>
      </w:r>
      <w:r w:rsidRPr="007E6C6D">
        <w:rPr>
          <w:rFonts w:ascii="Times New Roman" w:hAnsi="Times New Roman"/>
          <w:sz w:val="24"/>
          <w:szCs w:val="24"/>
        </w:rPr>
        <w:br/>
        <w:t xml:space="preserve"> Смерть пациента в стационаре и действия медицинского персонала. Методические рекомендации / А. В. Разумовский, В. В. </w:t>
      </w:r>
      <w:proofErr w:type="gramStart"/>
      <w:r w:rsidRPr="007E6C6D">
        <w:rPr>
          <w:rFonts w:ascii="Times New Roman" w:hAnsi="Times New Roman"/>
          <w:sz w:val="24"/>
          <w:szCs w:val="24"/>
        </w:rPr>
        <w:t>Лебедев.-</w:t>
      </w:r>
      <w:proofErr w:type="gramEnd"/>
      <w:r w:rsidRPr="007E6C6D">
        <w:rPr>
          <w:rFonts w:ascii="Times New Roman" w:hAnsi="Times New Roman"/>
          <w:sz w:val="24"/>
          <w:szCs w:val="24"/>
        </w:rPr>
        <w:t xml:space="preserve"> Н. Новгород: НГМА, 2008. -108с.</w:t>
      </w:r>
    </w:p>
    <w:p w:rsidR="00FC4B00" w:rsidRDefault="00FC4B00" w:rsidP="00672C57">
      <w:pPr>
        <w:pStyle w:val="a3"/>
        <w:ind w:left="720" w:right="-1"/>
      </w:pPr>
    </w:p>
    <w:p w:rsidR="00FC4B00" w:rsidRPr="00106FB0" w:rsidRDefault="00FC4B00" w:rsidP="00672C57">
      <w:pPr>
        <w:pStyle w:val="a3"/>
        <w:ind w:left="720" w:right="-1"/>
        <w:rPr>
          <w:rFonts w:ascii="Times New Roman" w:hAnsi="Times New Roman"/>
          <w:sz w:val="24"/>
          <w:szCs w:val="24"/>
        </w:rPr>
      </w:pPr>
    </w:p>
    <w:p w:rsidR="00FC4B00" w:rsidRPr="00106FB0" w:rsidRDefault="00FC4B00" w:rsidP="00672C57">
      <w:pPr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ab/>
      </w:r>
      <w:r w:rsidRPr="00106FB0">
        <w:rPr>
          <w:rFonts w:ascii="Times New Roman" w:hAnsi="Times New Roman"/>
          <w:sz w:val="24"/>
          <w:szCs w:val="24"/>
        </w:rPr>
        <w:tab/>
        <w:t xml:space="preserve">    </w:t>
      </w:r>
    </w:p>
    <w:p w:rsidR="00FC4B00" w:rsidRPr="00FB4AB1" w:rsidRDefault="00FC4B00" w:rsidP="00672C5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FC4B00" w:rsidRDefault="00FC4B00" w:rsidP="00521790">
      <w:r w:rsidRPr="00087EC1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FC4B00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2527B71"/>
    <w:multiLevelType w:val="hybridMultilevel"/>
    <w:tmpl w:val="2B8E45A4"/>
    <w:lvl w:ilvl="0" w:tplc="817E35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 w15:restartNumberingAfterBreak="0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1790"/>
    <w:rsid w:val="0007306C"/>
    <w:rsid w:val="00087EC1"/>
    <w:rsid w:val="00106FB0"/>
    <w:rsid w:val="001D357B"/>
    <w:rsid w:val="002234FE"/>
    <w:rsid w:val="002E73CE"/>
    <w:rsid w:val="002E7A68"/>
    <w:rsid w:val="003C5B66"/>
    <w:rsid w:val="00521790"/>
    <w:rsid w:val="00574E72"/>
    <w:rsid w:val="00637C43"/>
    <w:rsid w:val="00672C57"/>
    <w:rsid w:val="006E6046"/>
    <w:rsid w:val="006F0985"/>
    <w:rsid w:val="00704C3C"/>
    <w:rsid w:val="007B65D7"/>
    <w:rsid w:val="007C3BE2"/>
    <w:rsid w:val="007E6C6D"/>
    <w:rsid w:val="007F1A97"/>
    <w:rsid w:val="00820A57"/>
    <w:rsid w:val="008A19BB"/>
    <w:rsid w:val="00A44952"/>
    <w:rsid w:val="00AA65ED"/>
    <w:rsid w:val="00E94451"/>
    <w:rsid w:val="00FB4AB1"/>
    <w:rsid w:val="00FC4B00"/>
    <w:rsid w:val="00FF5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E571320"/>
  <w15:docId w15:val="{23C859BE-4CD0-4330-A842-2D4DCBBBE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customStyle="1" w:styleId="apple-converted-space">
    <w:name w:val="apple-converted-space"/>
    <w:uiPriority w:val="99"/>
    <w:rsid w:val="00FF54FE"/>
    <w:rPr>
      <w:rFonts w:cs="Times New Roman"/>
    </w:rPr>
  </w:style>
  <w:style w:type="character" w:styleId="a9">
    <w:name w:val="Hyperlink"/>
    <w:uiPriority w:val="99"/>
    <w:rsid w:val="00FF54FE"/>
    <w:rPr>
      <w:rFonts w:cs="Times New Roman"/>
      <w:color w:val="0000FF"/>
      <w:u w:val="single"/>
    </w:rPr>
  </w:style>
  <w:style w:type="paragraph" w:styleId="aa">
    <w:name w:val="No Spacing"/>
    <w:uiPriority w:val="99"/>
    <w:qFormat/>
    <w:rsid w:val="00672C57"/>
    <w:rPr>
      <w:rFonts w:eastAsia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90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javascript:%20s_by_term('A=','&#1043;&#1091;&#1089;&#1090;&#1086;&#1074;,%20&#1040;.%20&#1042;.')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480</Words>
  <Characters>2741</Characters>
  <Application>Microsoft Office Word</Application>
  <DocSecurity>0</DocSecurity>
  <Lines>22</Lines>
  <Paragraphs>6</Paragraphs>
  <ScaleCrop>false</ScaleCrop>
  <Company/>
  <LinksUpToDate>false</LinksUpToDate>
  <CharactersWithSpaces>3215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7</cp:revision>
  <dcterms:created xsi:type="dcterms:W3CDTF">2012-12-27T19:44:00Z</dcterms:created>
  <dcterms:modified xsi:type="dcterms:W3CDTF">2018-11-06T12:34:00Z</dcterms:modified>
</cp:coreProperties>
</file>